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3336" w:rsidRDefault="00243336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"/>
        <w:tblW w:w="17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3"/>
        <w:gridCol w:w="7574"/>
        <w:gridCol w:w="236"/>
        <w:gridCol w:w="8832"/>
        <w:gridCol w:w="236"/>
      </w:tblGrid>
      <w:tr w:rsidR="00243336" w:rsidTr="009E1430">
        <w:tc>
          <w:tcPr>
            <w:tcW w:w="17489" w:type="dxa"/>
            <w:gridSpan w:val="4"/>
          </w:tcPr>
          <w:p w:rsidR="00243336" w:rsidRDefault="00146608">
            <w:pPr>
              <w:tabs>
                <w:tab w:val="left" w:pos="2154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plan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mathematics</w:t>
            </w:r>
            <w:r>
              <w:rPr>
                <w:rFonts w:ascii="Times New Roman" w:eastAsia="Times New Roman" w:hAnsi="Times New Roman" w:cs="Times New Roman"/>
              </w:rPr>
              <w:t>,session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2020-21                                                                                                               </w:t>
            </w:r>
          </w:p>
          <w:p w:rsidR="00243336" w:rsidRDefault="00146608">
            <w:pPr>
              <w:tabs>
                <w:tab w:val="left" w:pos="2154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B.Sc-3rd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(Statistics)</w:t>
            </w:r>
          </w:p>
        </w:tc>
        <w:tc>
          <w:tcPr>
            <w:tcW w:w="222" w:type="dxa"/>
          </w:tcPr>
          <w:p w:rsidR="00243336" w:rsidRDefault="00243336">
            <w:pPr>
              <w:tabs>
                <w:tab w:val="left" w:pos="2154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43336" w:rsidTr="009E1430">
        <w:trPr>
          <w:gridAfter w:val="2"/>
          <w:wAfter w:w="9069" w:type="dxa"/>
        </w:trPr>
        <w:tc>
          <w:tcPr>
            <w:tcW w:w="834" w:type="dxa"/>
          </w:tcPr>
          <w:p w:rsidR="00243336" w:rsidRDefault="0014660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Weeks</w:t>
            </w:r>
          </w:p>
        </w:tc>
        <w:tc>
          <w:tcPr>
            <w:tcW w:w="7586" w:type="dxa"/>
          </w:tcPr>
          <w:p w:rsidR="00243336" w:rsidRDefault="0014660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Chapter </w:t>
            </w:r>
          </w:p>
        </w:tc>
        <w:tc>
          <w:tcPr>
            <w:tcW w:w="222" w:type="dxa"/>
          </w:tcPr>
          <w:p w:rsidR="00243336" w:rsidRDefault="0024333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43336" w:rsidTr="009E1430">
        <w:trPr>
          <w:gridAfter w:val="2"/>
          <w:wAfter w:w="9069" w:type="dxa"/>
        </w:trPr>
        <w:tc>
          <w:tcPr>
            <w:tcW w:w="834" w:type="dxa"/>
          </w:tcPr>
          <w:p w:rsidR="00243336" w:rsidRDefault="0014660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586" w:type="dxa"/>
          </w:tcPr>
          <w:p w:rsidR="00243336" w:rsidRDefault="00146608">
            <w:pPr>
              <w:pStyle w:val="Heading2"/>
              <w:spacing w:before="0" w:after="0" w:line="259" w:lineRule="auto"/>
              <w:ind w:right="677"/>
              <w:outlineLvl w:val="1"/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Statistical Estimation: </w:t>
            </w:r>
            <w: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Parameter and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Statistic, Sampling Distribution of statistic. Point and estimate of a parameter, Concept of bias of Standard error of an estimate.</w:t>
            </w:r>
          </w:p>
          <w:p w:rsidR="00243336" w:rsidRDefault="00243336"/>
        </w:tc>
        <w:tc>
          <w:tcPr>
            <w:tcW w:w="222" w:type="dxa"/>
          </w:tcPr>
          <w:p w:rsidR="00243336" w:rsidRDefault="0024333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43336" w:rsidTr="009E1430">
        <w:trPr>
          <w:gridAfter w:val="2"/>
          <w:wAfter w:w="9069" w:type="dxa"/>
        </w:trPr>
        <w:tc>
          <w:tcPr>
            <w:tcW w:w="834" w:type="dxa"/>
          </w:tcPr>
          <w:p w:rsidR="00243336" w:rsidRDefault="0014660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586" w:type="dxa"/>
          </w:tcPr>
          <w:p w:rsidR="00243336" w:rsidRDefault="00146608">
            <w:pPr>
              <w:spacing w:after="30" w:line="259" w:lineRule="auto"/>
              <w:ind w:right="3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Standard errors standard sample mean, sample proportion, deviation, Unbiasedness,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Efficiency,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Consistency and Sufficiency.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" w:type="dxa"/>
          </w:tcPr>
          <w:p w:rsidR="00243336" w:rsidRDefault="0024333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43336" w:rsidTr="009E1430">
        <w:trPr>
          <w:gridAfter w:val="2"/>
          <w:wAfter w:w="9069" w:type="dxa"/>
        </w:trPr>
        <w:tc>
          <w:tcPr>
            <w:tcW w:w="834" w:type="dxa"/>
          </w:tcPr>
          <w:p w:rsidR="00243336" w:rsidRDefault="0014660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586" w:type="dxa"/>
          </w:tcPr>
          <w:p w:rsidR="00243336" w:rsidRDefault="00146608">
            <w:pPr>
              <w:tabs>
                <w:tab w:val="center" w:pos="4805"/>
              </w:tabs>
              <w:spacing w:after="92" w:line="24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Methods of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Estimation: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Method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moments and maximum likelihood </w:t>
            </w:r>
          </w:p>
          <w:p w:rsidR="00243336" w:rsidRDefault="0014660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Testing of Hypotheses: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Null and alternative hypotheses. Simple and composite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hypotheses, critical region, level of significance, one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taile</w:t>
            </w:r>
            <w:proofErr w:type="spellEnd"/>
          </w:p>
        </w:tc>
        <w:tc>
          <w:tcPr>
            <w:tcW w:w="222" w:type="dxa"/>
          </w:tcPr>
          <w:p w:rsidR="00243336" w:rsidRDefault="0024333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43336" w:rsidTr="009E1430">
        <w:trPr>
          <w:gridAfter w:val="2"/>
          <w:wAfter w:w="9069" w:type="dxa"/>
        </w:trPr>
        <w:tc>
          <w:tcPr>
            <w:tcW w:w="834" w:type="dxa"/>
          </w:tcPr>
          <w:p w:rsidR="00243336" w:rsidRDefault="0014660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586" w:type="dxa"/>
          </w:tcPr>
          <w:p w:rsidR="00243336" w:rsidRDefault="00146608">
            <w:pPr>
              <w:spacing w:after="4" w:line="248" w:lineRule="auto"/>
              <w:ind w:right="3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two tailed testing, Types of errors,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Neyman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Pearson Lemma, Test of simple hypothesis against a simple alternative in case of Binomial, Poisson and Normal distribution. </w:t>
            </w:r>
          </w:p>
        </w:tc>
        <w:tc>
          <w:tcPr>
            <w:tcW w:w="222" w:type="dxa"/>
          </w:tcPr>
          <w:p w:rsidR="00243336" w:rsidRDefault="0024333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43336" w:rsidTr="009E1430">
        <w:trPr>
          <w:gridAfter w:val="2"/>
          <w:wAfter w:w="9069" w:type="dxa"/>
        </w:trPr>
        <w:tc>
          <w:tcPr>
            <w:tcW w:w="834" w:type="dxa"/>
          </w:tcPr>
          <w:p w:rsidR="00243336" w:rsidRDefault="0014660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586" w:type="dxa"/>
          </w:tcPr>
          <w:p w:rsidR="00243336" w:rsidRDefault="0014660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Large Sample Test: </w:t>
            </w:r>
            <w:r>
              <w:rPr>
                <w:rFonts w:ascii="Times New Roman" w:eastAsia="Times New Roman" w:hAnsi="Times New Roman" w:cs="Times New Roman"/>
              </w:rPr>
              <w:t>Testing and interval estimation of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a single mean and a single </w:t>
            </w:r>
            <w:r>
              <w:rPr>
                <w:rFonts w:ascii="Times New Roman" w:eastAsia="Times New Roman" w:hAnsi="Times New Roman" w:cs="Times New Roman"/>
              </w:rPr>
              <w:t xml:space="preserve">proportion </w:t>
            </w:r>
          </w:p>
        </w:tc>
        <w:tc>
          <w:tcPr>
            <w:tcW w:w="222" w:type="dxa"/>
          </w:tcPr>
          <w:p w:rsidR="00243336" w:rsidRDefault="00243336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243336" w:rsidTr="009E1430">
        <w:trPr>
          <w:gridAfter w:val="2"/>
          <w:wAfter w:w="9069" w:type="dxa"/>
        </w:trPr>
        <w:tc>
          <w:tcPr>
            <w:tcW w:w="834" w:type="dxa"/>
          </w:tcPr>
          <w:p w:rsidR="00243336" w:rsidRDefault="0014660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586" w:type="dxa"/>
          </w:tcPr>
          <w:p w:rsidR="00243336" w:rsidRDefault="0014660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difference of two means of two proportions.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Fisher’s Z transformation</w:t>
            </w:r>
          </w:p>
        </w:tc>
        <w:tc>
          <w:tcPr>
            <w:tcW w:w="222" w:type="dxa"/>
          </w:tcPr>
          <w:p w:rsidR="00243336" w:rsidRDefault="0024333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43336" w:rsidTr="009E1430">
        <w:trPr>
          <w:gridAfter w:val="2"/>
          <w:wAfter w:w="9069" w:type="dxa"/>
        </w:trPr>
        <w:tc>
          <w:tcPr>
            <w:tcW w:w="834" w:type="dxa"/>
          </w:tcPr>
          <w:p w:rsidR="00243336" w:rsidRDefault="0014660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586" w:type="dxa"/>
          </w:tcPr>
          <w:p w:rsidR="00243336" w:rsidRDefault="00146608">
            <w:pPr>
              <w:spacing w:after="5" w:line="248" w:lineRule="auto"/>
              <w:ind w:left="-5"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Concepts of census and sample survey, basic concepts in sampling. Sampling and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Nonsampling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errors.</w:t>
            </w:r>
          </w:p>
        </w:tc>
        <w:tc>
          <w:tcPr>
            <w:tcW w:w="222" w:type="dxa"/>
          </w:tcPr>
          <w:p w:rsidR="00243336" w:rsidRDefault="0024333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43336" w:rsidTr="009E1430">
        <w:trPr>
          <w:gridAfter w:val="2"/>
          <w:wAfter w:w="9069" w:type="dxa"/>
        </w:trPr>
        <w:tc>
          <w:tcPr>
            <w:tcW w:w="834" w:type="dxa"/>
          </w:tcPr>
          <w:p w:rsidR="00243336" w:rsidRDefault="0014660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586" w:type="dxa"/>
          </w:tcPr>
          <w:p w:rsidR="00243336" w:rsidRDefault="00146608">
            <w:pPr>
              <w:spacing w:after="4" w:line="248" w:lineRule="auto"/>
              <w:ind w:right="3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Principal steps involved in a sample survey; bias, precision and accuracy and mean squared errors. </w:t>
            </w:r>
          </w:p>
        </w:tc>
        <w:tc>
          <w:tcPr>
            <w:tcW w:w="222" w:type="dxa"/>
          </w:tcPr>
          <w:p w:rsidR="00243336" w:rsidRDefault="0024333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43336" w:rsidTr="009E1430">
        <w:trPr>
          <w:gridAfter w:val="2"/>
          <w:wAfter w:w="9069" w:type="dxa"/>
        </w:trPr>
        <w:tc>
          <w:tcPr>
            <w:tcW w:w="834" w:type="dxa"/>
          </w:tcPr>
          <w:p w:rsidR="00243336" w:rsidRDefault="0014660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586" w:type="dxa"/>
          </w:tcPr>
          <w:p w:rsidR="00243336" w:rsidRDefault="00146608">
            <w:pPr>
              <w:spacing w:after="5" w:line="248" w:lineRule="auto"/>
              <w:ind w:left="-5"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Some basic sampling methods: Simple Random Sampli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 (SRS) with and without replacement.</w:t>
            </w:r>
          </w:p>
        </w:tc>
        <w:tc>
          <w:tcPr>
            <w:tcW w:w="222" w:type="dxa"/>
          </w:tcPr>
          <w:p w:rsidR="00243336" w:rsidRDefault="0024333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43336" w:rsidTr="009E1430">
        <w:trPr>
          <w:gridAfter w:val="2"/>
          <w:wAfter w:w="9069" w:type="dxa"/>
        </w:trPr>
        <w:tc>
          <w:tcPr>
            <w:tcW w:w="834" w:type="dxa"/>
          </w:tcPr>
          <w:p w:rsidR="00243336" w:rsidRDefault="0014660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586" w:type="dxa"/>
          </w:tcPr>
          <w:p w:rsidR="00243336" w:rsidRDefault="00146608">
            <w:pPr>
              <w:spacing w:after="4" w:line="248" w:lineRule="auto"/>
              <w:ind w:left="115" w:right="376" w:firstLin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Use of random number tables, estimator of mean and its variance in case of simple random sampling. Estimators of proportions and ratios. </w:t>
            </w:r>
          </w:p>
        </w:tc>
        <w:tc>
          <w:tcPr>
            <w:tcW w:w="222" w:type="dxa"/>
          </w:tcPr>
          <w:p w:rsidR="00243336" w:rsidRDefault="0024333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43336" w:rsidTr="009E1430">
        <w:trPr>
          <w:gridAfter w:val="2"/>
          <w:wAfter w:w="9069" w:type="dxa"/>
        </w:trPr>
        <w:tc>
          <w:tcPr>
            <w:tcW w:w="834" w:type="dxa"/>
          </w:tcPr>
          <w:p w:rsidR="00243336" w:rsidRDefault="0014660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586" w:type="dxa"/>
          </w:tcPr>
          <w:p w:rsidR="00243336" w:rsidRDefault="0014660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Stratified random sampling, estimation of population mean, variance of the estimate of population mean of stratif</w:t>
            </w:r>
            <w:r>
              <w:rPr>
                <w:rFonts w:ascii="Times New Roman" w:eastAsia="Times New Roman" w:hAnsi="Times New Roman" w:cs="Times New Roman"/>
              </w:rPr>
              <w:t>ied random sampling, allocation of sample size,</w:t>
            </w:r>
          </w:p>
        </w:tc>
        <w:tc>
          <w:tcPr>
            <w:tcW w:w="222" w:type="dxa"/>
          </w:tcPr>
          <w:p w:rsidR="00243336" w:rsidRDefault="0024333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43336" w:rsidTr="009E1430">
        <w:trPr>
          <w:gridAfter w:val="2"/>
          <w:wAfter w:w="9069" w:type="dxa"/>
        </w:trPr>
        <w:tc>
          <w:tcPr>
            <w:tcW w:w="834" w:type="dxa"/>
          </w:tcPr>
          <w:p w:rsidR="00243336" w:rsidRDefault="0014660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586" w:type="dxa"/>
          </w:tcPr>
          <w:p w:rsidR="00243336" w:rsidRDefault="00146608">
            <w:pPr>
              <w:spacing w:after="5" w:line="248" w:lineRule="auto"/>
              <w:ind w:left="-5" w:right="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proportional allocation, optimum allocation, comparison of stratified random sampling with simple random sampling, systematic random sampling and its various results about variance.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" w:type="dxa"/>
          </w:tcPr>
          <w:p w:rsidR="00243336" w:rsidRDefault="00243336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43336" w:rsidRDefault="00243336">
      <w:pPr>
        <w:rPr>
          <w:rFonts w:ascii="Times New Roman" w:eastAsia="Times New Roman" w:hAnsi="Times New Roman" w:cs="Times New Roman"/>
        </w:rPr>
      </w:pPr>
    </w:p>
    <w:sectPr w:rsidR="00243336">
      <w:pgSz w:w="11906" w:h="16838"/>
      <w:pgMar w:top="568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336"/>
    <w:rsid w:val="00146608"/>
    <w:rsid w:val="00243336"/>
    <w:rsid w:val="009E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93F45858-9A75-C642-A660-238E4D32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rakhi3yadav@gmail.com</cp:lastModifiedBy>
  <cp:revision>2</cp:revision>
  <dcterms:created xsi:type="dcterms:W3CDTF">2022-01-22T13:15:00Z</dcterms:created>
  <dcterms:modified xsi:type="dcterms:W3CDTF">2022-01-22T13:15:00Z</dcterms:modified>
</cp:coreProperties>
</file>