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4280"/>
      </w:tblGrid>
      <w:tr w:rsidR="002A1647" w:rsidTr="00F42D2F">
        <w:trPr>
          <w:trHeight w:val="262"/>
        </w:trPr>
        <w:tc>
          <w:tcPr>
            <w:tcW w:w="1134" w:type="dxa"/>
          </w:tcPr>
          <w:p w:rsidR="002A1647" w:rsidRDefault="002A1647"/>
        </w:tc>
        <w:tc>
          <w:tcPr>
            <w:tcW w:w="4280" w:type="dxa"/>
          </w:tcPr>
          <w:p w:rsidR="002A1647" w:rsidRDefault="002A1647">
            <w:proofErr w:type="spellStart"/>
            <w:r>
              <w:t>B.sc.</w:t>
            </w:r>
            <w:proofErr w:type="spellEnd"/>
            <w:r>
              <w:t xml:space="preserve"> 5 </w:t>
            </w:r>
            <w:proofErr w:type="spellStart"/>
            <w:r>
              <w:t>th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Real analysis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6F5F2A">
            <w:r>
              <w:t>Week</w:t>
            </w:r>
          </w:p>
        </w:tc>
        <w:tc>
          <w:tcPr>
            <w:tcW w:w="4280" w:type="dxa"/>
          </w:tcPr>
          <w:p w:rsidR="0091146A" w:rsidRDefault="006F5F2A">
            <w:r>
              <w:t>Topics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1</w:t>
            </w:r>
          </w:p>
        </w:tc>
        <w:tc>
          <w:tcPr>
            <w:tcW w:w="4280" w:type="dxa"/>
          </w:tcPr>
          <w:p w:rsidR="0091146A" w:rsidRDefault="00E71E8F">
            <w:r>
              <w:t xml:space="preserve">Riemann integral, </w:t>
            </w:r>
            <w:proofErr w:type="spellStart"/>
            <w:r>
              <w:t>Integrabililty</w:t>
            </w:r>
            <w:proofErr w:type="spellEnd"/>
            <w:r>
              <w:t xml:space="preserve"> of continuous and monotonic functions,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2</w:t>
            </w:r>
          </w:p>
        </w:tc>
        <w:tc>
          <w:tcPr>
            <w:tcW w:w="4280" w:type="dxa"/>
          </w:tcPr>
          <w:p w:rsidR="00084991" w:rsidRDefault="00BD30B6" w:rsidP="004B438D">
            <w:pPr>
              <w:ind w:left="-5" w:right="7"/>
            </w:pPr>
            <w:r>
              <w:t xml:space="preserve">The Fundamental theorem of integral calculus.  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3</w:t>
            </w:r>
          </w:p>
        </w:tc>
        <w:tc>
          <w:tcPr>
            <w:tcW w:w="4280" w:type="dxa"/>
          </w:tcPr>
          <w:p w:rsidR="0091146A" w:rsidRDefault="006D6D64" w:rsidP="006D6D64">
            <w:pPr>
              <w:ind w:left="-5" w:right="7"/>
            </w:pPr>
            <w:r>
              <w:t>Mean value theorems of integral calculus.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4</w:t>
            </w:r>
          </w:p>
        </w:tc>
        <w:tc>
          <w:tcPr>
            <w:tcW w:w="4280" w:type="dxa"/>
          </w:tcPr>
          <w:p w:rsidR="0091146A" w:rsidRDefault="007A67A7">
            <w:r>
              <w:t xml:space="preserve">Improper integrals and their convergence, Comparison tests, Abel’s and </w:t>
            </w:r>
            <w:proofErr w:type="spellStart"/>
            <w:r>
              <w:t>Dirichlet’s</w:t>
            </w:r>
            <w:proofErr w:type="spellEnd"/>
            <w:r>
              <w:t xml:space="preserve"> tests, </w:t>
            </w:r>
            <w:proofErr w:type="spellStart"/>
            <w:r>
              <w:t>Frullani’s</w:t>
            </w:r>
            <w:proofErr w:type="spellEnd"/>
            <w:r>
              <w:t xml:space="preserve"> integral,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5</w:t>
            </w:r>
          </w:p>
        </w:tc>
        <w:tc>
          <w:tcPr>
            <w:tcW w:w="4280" w:type="dxa"/>
          </w:tcPr>
          <w:p w:rsidR="0091146A" w:rsidRDefault="00D53E6C" w:rsidP="00750B93">
            <w:pPr>
              <w:ind w:right="7"/>
            </w:pPr>
            <w:r>
              <w:t>Integral as a function of a parameter. Continuity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6</w:t>
            </w:r>
          </w:p>
        </w:tc>
        <w:tc>
          <w:tcPr>
            <w:tcW w:w="4280" w:type="dxa"/>
          </w:tcPr>
          <w:p w:rsidR="00F62E3E" w:rsidRDefault="00F62E3E" w:rsidP="007952DF">
            <w:pPr>
              <w:ind w:left="-5" w:right="7"/>
            </w:pPr>
            <w:r>
              <w:t xml:space="preserve">Differentiability and </w:t>
            </w:r>
            <w:proofErr w:type="spellStart"/>
            <w:r>
              <w:t>integrability</w:t>
            </w:r>
            <w:proofErr w:type="spellEnd"/>
            <w:r>
              <w:t xml:space="preserve"> of an integral of a function of a parameter.</w:t>
            </w:r>
          </w:p>
          <w:p w:rsidR="0091146A" w:rsidRDefault="0091146A" w:rsidP="00B23DDB">
            <w:pPr>
              <w:ind w:right="7"/>
            </w:pP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2B5EC4">
            <w:r>
              <w:t>7</w:t>
            </w:r>
          </w:p>
        </w:tc>
        <w:tc>
          <w:tcPr>
            <w:tcW w:w="4280" w:type="dxa"/>
          </w:tcPr>
          <w:p w:rsidR="0091146A" w:rsidRDefault="009D78F2">
            <w:r>
              <w:t xml:space="preserve">Definition and examples of metric spaces, </w:t>
            </w:r>
            <w:proofErr w:type="spellStart"/>
            <w:r>
              <w:t>neighborhoods</w:t>
            </w:r>
            <w:proofErr w:type="spellEnd"/>
            <w:r>
              <w:t>, limit points, interior points, open and closed sets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8</w:t>
            </w:r>
          </w:p>
        </w:tc>
        <w:tc>
          <w:tcPr>
            <w:tcW w:w="4280" w:type="dxa"/>
          </w:tcPr>
          <w:p w:rsidR="0091146A" w:rsidRDefault="007B710D" w:rsidP="00B23DDB">
            <w:pPr>
              <w:ind w:right="7"/>
            </w:pPr>
            <w:r>
              <w:t>closure and interior, boundary points, subspace of a metric space, equivalent metrices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9</w:t>
            </w:r>
          </w:p>
        </w:tc>
        <w:tc>
          <w:tcPr>
            <w:tcW w:w="4280" w:type="dxa"/>
          </w:tcPr>
          <w:p w:rsidR="0091146A" w:rsidRDefault="00535B02" w:rsidP="00B23DDB">
            <w:pPr>
              <w:ind w:right="7"/>
            </w:pPr>
            <w:r>
              <w:t>closure and interior, boundary points, subspace of a metric space, equivalent metrics,</w:t>
            </w:r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10</w:t>
            </w:r>
          </w:p>
        </w:tc>
        <w:tc>
          <w:tcPr>
            <w:tcW w:w="4280" w:type="dxa"/>
          </w:tcPr>
          <w:p w:rsidR="0091146A" w:rsidRDefault="00D61B9F" w:rsidP="00750B93">
            <w:pPr>
              <w:ind w:right="7"/>
            </w:pPr>
            <w:r>
              <w:rPr>
                <w:sz w:val="26"/>
              </w:rPr>
              <w:t xml:space="preserve">Continuous functions, uniform continuity, compactness for metric spaces, sequential </w:t>
            </w:r>
            <w:proofErr w:type="spellStart"/>
            <w:r>
              <w:rPr>
                <w:sz w:val="26"/>
              </w:rPr>
              <w:t>compactnes</w:t>
            </w:r>
            <w:proofErr w:type="spellEnd"/>
          </w:p>
        </w:tc>
      </w:tr>
      <w:tr w:rsidR="0091146A" w:rsidTr="00F42D2F">
        <w:trPr>
          <w:trHeight w:val="262"/>
        </w:trPr>
        <w:tc>
          <w:tcPr>
            <w:tcW w:w="1134" w:type="dxa"/>
          </w:tcPr>
          <w:p w:rsidR="0091146A" w:rsidRDefault="00D373DF">
            <w:r>
              <w:t>11</w:t>
            </w:r>
          </w:p>
        </w:tc>
        <w:tc>
          <w:tcPr>
            <w:tcW w:w="4280" w:type="dxa"/>
          </w:tcPr>
          <w:p w:rsidR="0091146A" w:rsidRDefault="009B7E9C">
            <w:r>
              <w:rPr>
                <w:sz w:val="26"/>
              </w:rPr>
              <w:t>Bolzano-</w:t>
            </w:r>
            <w:proofErr w:type="spellStart"/>
            <w:r>
              <w:rPr>
                <w:sz w:val="26"/>
              </w:rPr>
              <w:t>Weierstrass</w:t>
            </w:r>
            <w:proofErr w:type="spellEnd"/>
            <w:r>
              <w:rPr>
                <w:sz w:val="26"/>
              </w:rPr>
              <w:t xml:space="preserve"> property, total boundedness, finite intersection property, continuity  in relation with compactness</w:t>
            </w:r>
          </w:p>
        </w:tc>
      </w:tr>
      <w:tr w:rsidR="00243E19" w:rsidTr="00F42D2F">
        <w:trPr>
          <w:trHeight w:val="262"/>
        </w:trPr>
        <w:tc>
          <w:tcPr>
            <w:tcW w:w="1134" w:type="dxa"/>
          </w:tcPr>
          <w:p w:rsidR="00243E19" w:rsidRDefault="00243E19">
            <w:r>
              <w:t>12</w:t>
            </w:r>
          </w:p>
        </w:tc>
        <w:tc>
          <w:tcPr>
            <w:tcW w:w="4280" w:type="dxa"/>
          </w:tcPr>
          <w:p w:rsidR="00243E19" w:rsidRDefault="00B44069" w:rsidP="00B44069">
            <w:pPr>
              <w:spacing w:after="573" w:line="249" w:lineRule="auto"/>
              <w:ind w:right="7"/>
            </w:pPr>
            <w:r>
              <w:rPr>
                <w:sz w:val="26"/>
              </w:rPr>
              <w:t>connectedness , components, continuity in relation with connectedness.</w:t>
            </w:r>
          </w:p>
        </w:tc>
      </w:tr>
    </w:tbl>
    <w:p w:rsidR="001B038F" w:rsidRDefault="001B038F"/>
    <w:sectPr w:rsidR="001B0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4059" w:rsidRDefault="002F4059" w:rsidP="0091146A">
      <w:pPr>
        <w:spacing w:after="0" w:line="240" w:lineRule="auto"/>
      </w:pPr>
      <w:r>
        <w:separator/>
      </w:r>
    </w:p>
  </w:endnote>
  <w:endnote w:type="continuationSeparator" w:id="0">
    <w:p w:rsidR="002F4059" w:rsidRDefault="002F4059" w:rsidP="0091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4059" w:rsidRDefault="002F4059" w:rsidP="0091146A">
      <w:pPr>
        <w:spacing w:after="0" w:line="240" w:lineRule="auto"/>
      </w:pPr>
      <w:r>
        <w:separator/>
      </w:r>
    </w:p>
  </w:footnote>
  <w:footnote w:type="continuationSeparator" w:id="0">
    <w:p w:rsidR="002F4059" w:rsidRDefault="002F4059" w:rsidP="0091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146A" w:rsidRDefault="00462FAA" w:rsidP="00462FAA">
    <w:pPr>
      <w:pStyle w:val="Header"/>
    </w:pPr>
    <w:r>
      <w:t xml:space="preserve">                                                          LESSON PLAN</w:t>
    </w:r>
  </w:p>
  <w:p w:rsidR="00462FAA" w:rsidRDefault="00EE17A0" w:rsidP="00462FAA">
    <w:pPr>
      <w:pStyle w:val="Header"/>
    </w:pPr>
    <w:r>
      <w:t>CLASS:</w:t>
    </w:r>
    <w:r w:rsidR="00655B78">
      <w:t xml:space="preserve"> </w:t>
    </w:r>
    <w:r w:rsidR="00B44069">
      <w:t>B.Sc</w:t>
    </w:r>
    <w:r w:rsidR="007B59AE">
      <w:t>.</w:t>
    </w:r>
    <w:r w:rsidR="005E2CF4">
      <w:t>/B.A.</w:t>
    </w:r>
    <w:r w:rsidR="005C7057">
      <w:t xml:space="preserve"> 5th</w:t>
    </w:r>
    <w:r w:rsidR="00655B78">
      <w:t xml:space="preserve"> </w:t>
    </w:r>
    <w:r w:rsidR="00655B78">
      <w:t>sem</w:t>
    </w:r>
  </w:p>
  <w:p w:rsidR="00EE17A0" w:rsidRDefault="009C62C2" w:rsidP="00462FAA">
    <w:pPr>
      <w:pStyle w:val="Header"/>
    </w:pPr>
    <w:r>
      <w:t>SUBJECT</w:t>
    </w:r>
    <w:r w:rsidR="00FF703E">
      <w:t>:</w:t>
    </w:r>
    <w:r w:rsidR="00655B78">
      <w:t xml:space="preserve"> </w:t>
    </w:r>
    <w:r w:rsidR="005E2CF4">
      <w:t xml:space="preserve">Real Analysis </w:t>
    </w:r>
    <w:r w:rsidR="004A3523">
      <w:t xml:space="preserve"> </w:t>
    </w:r>
    <w:r w:rsidR="00655B78">
      <w:t>(Mathematics</w:t>
    </w:r>
    <w:r w:rsidR="00EB6ECA">
      <w:t>)</w:t>
    </w:r>
  </w:p>
  <w:p w:rsidR="00FF703E" w:rsidRPr="00462FAA" w:rsidRDefault="00FF703E" w:rsidP="00462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23" w:rsidRDefault="004A3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8F"/>
    <w:rsid w:val="00020B13"/>
    <w:rsid w:val="00084991"/>
    <w:rsid w:val="00093288"/>
    <w:rsid w:val="000A738E"/>
    <w:rsid w:val="000E119C"/>
    <w:rsid w:val="001234F3"/>
    <w:rsid w:val="0012550C"/>
    <w:rsid w:val="001B038F"/>
    <w:rsid w:val="00200D6B"/>
    <w:rsid w:val="002202F2"/>
    <w:rsid w:val="00242226"/>
    <w:rsid w:val="00242DB5"/>
    <w:rsid w:val="00243E19"/>
    <w:rsid w:val="0025384A"/>
    <w:rsid w:val="0026313F"/>
    <w:rsid w:val="00271364"/>
    <w:rsid w:val="0027785D"/>
    <w:rsid w:val="0029083E"/>
    <w:rsid w:val="002A1647"/>
    <w:rsid w:val="002A695E"/>
    <w:rsid w:val="002B5EC4"/>
    <w:rsid w:val="002C22E1"/>
    <w:rsid w:val="002F4059"/>
    <w:rsid w:val="00324C46"/>
    <w:rsid w:val="00347DE6"/>
    <w:rsid w:val="00424E05"/>
    <w:rsid w:val="0044717E"/>
    <w:rsid w:val="00461870"/>
    <w:rsid w:val="00462FAA"/>
    <w:rsid w:val="00466B01"/>
    <w:rsid w:val="0049060C"/>
    <w:rsid w:val="004A3523"/>
    <w:rsid w:val="004A4BD3"/>
    <w:rsid w:val="004A5C2D"/>
    <w:rsid w:val="004B438D"/>
    <w:rsid w:val="004B7339"/>
    <w:rsid w:val="004C09E0"/>
    <w:rsid w:val="004D72D7"/>
    <w:rsid w:val="004E4978"/>
    <w:rsid w:val="005072FA"/>
    <w:rsid w:val="00534954"/>
    <w:rsid w:val="00535B02"/>
    <w:rsid w:val="00546127"/>
    <w:rsid w:val="005A39CB"/>
    <w:rsid w:val="005C7057"/>
    <w:rsid w:val="005E2CF4"/>
    <w:rsid w:val="00603A17"/>
    <w:rsid w:val="00606B83"/>
    <w:rsid w:val="006136B6"/>
    <w:rsid w:val="00621A4F"/>
    <w:rsid w:val="00655B78"/>
    <w:rsid w:val="006D6D64"/>
    <w:rsid w:val="006F5F2A"/>
    <w:rsid w:val="007205F2"/>
    <w:rsid w:val="00725DEE"/>
    <w:rsid w:val="0074271F"/>
    <w:rsid w:val="00750B93"/>
    <w:rsid w:val="007545C8"/>
    <w:rsid w:val="007875FC"/>
    <w:rsid w:val="007A6163"/>
    <w:rsid w:val="007A67A7"/>
    <w:rsid w:val="007B59AE"/>
    <w:rsid w:val="007B710D"/>
    <w:rsid w:val="0080067A"/>
    <w:rsid w:val="0080380C"/>
    <w:rsid w:val="00811A42"/>
    <w:rsid w:val="008219BB"/>
    <w:rsid w:val="00891A19"/>
    <w:rsid w:val="008C7FD3"/>
    <w:rsid w:val="008F118C"/>
    <w:rsid w:val="008F1D7C"/>
    <w:rsid w:val="008F52B7"/>
    <w:rsid w:val="0091146A"/>
    <w:rsid w:val="009353D5"/>
    <w:rsid w:val="0097156E"/>
    <w:rsid w:val="009B7E9C"/>
    <w:rsid w:val="009C62C2"/>
    <w:rsid w:val="009D78F2"/>
    <w:rsid w:val="00A1153B"/>
    <w:rsid w:val="00A23603"/>
    <w:rsid w:val="00A73419"/>
    <w:rsid w:val="00A953E0"/>
    <w:rsid w:val="00AB1526"/>
    <w:rsid w:val="00AE5AC8"/>
    <w:rsid w:val="00B23DDB"/>
    <w:rsid w:val="00B44069"/>
    <w:rsid w:val="00BB36D3"/>
    <w:rsid w:val="00BD30B6"/>
    <w:rsid w:val="00BD7BB3"/>
    <w:rsid w:val="00C45DFE"/>
    <w:rsid w:val="00C50438"/>
    <w:rsid w:val="00C60241"/>
    <w:rsid w:val="00C85471"/>
    <w:rsid w:val="00D235AD"/>
    <w:rsid w:val="00D373DF"/>
    <w:rsid w:val="00D53E6C"/>
    <w:rsid w:val="00D61B9F"/>
    <w:rsid w:val="00D87234"/>
    <w:rsid w:val="00DA3664"/>
    <w:rsid w:val="00E402F2"/>
    <w:rsid w:val="00E71E8F"/>
    <w:rsid w:val="00EA6B91"/>
    <w:rsid w:val="00EB0AF6"/>
    <w:rsid w:val="00EB6ECA"/>
    <w:rsid w:val="00ED72C8"/>
    <w:rsid w:val="00EE17A0"/>
    <w:rsid w:val="00F42D2F"/>
    <w:rsid w:val="00F53C27"/>
    <w:rsid w:val="00F61704"/>
    <w:rsid w:val="00F62E3E"/>
    <w:rsid w:val="00FA055F"/>
    <w:rsid w:val="00FA2E2E"/>
    <w:rsid w:val="00FC7082"/>
    <w:rsid w:val="00FD4E19"/>
    <w:rsid w:val="00FF23C9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9773C"/>
  <w15:chartTrackingRefBased/>
  <w15:docId w15:val="{F7538A50-77A2-2E41-B825-EFC54A6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F118C"/>
    <w:pPr>
      <w:keepNext/>
      <w:keepLines/>
      <w:spacing w:after="0"/>
      <w:ind w:left="36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6A"/>
  </w:style>
  <w:style w:type="paragraph" w:styleId="Footer">
    <w:name w:val="footer"/>
    <w:basedOn w:val="Normal"/>
    <w:link w:val="FooterChar"/>
    <w:uiPriority w:val="99"/>
    <w:unhideWhenUsed/>
    <w:rsid w:val="0091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6A"/>
  </w:style>
  <w:style w:type="character" w:customStyle="1" w:styleId="Heading2Char">
    <w:name w:val="Heading 2 Char"/>
    <w:basedOn w:val="DefaultParagraphFont"/>
    <w:link w:val="Heading2"/>
    <w:uiPriority w:val="9"/>
    <w:rsid w:val="008F118C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rakhi3yadav@gmail.com</cp:lastModifiedBy>
  <cp:revision>5</cp:revision>
  <dcterms:created xsi:type="dcterms:W3CDTF">2022-01-20T08:58:00Z</dcterms:created>
  <dcterms:modified xsi:type="dcterms:W3CDTF">2022-01-24T10:54:00Z</dcterms:modified>
</cp:coreProperties>
</file>